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8036" w14:textId="38F9720A" w:rsidR="007E751A" w:rsidRDefault="00790F76" w:rsidP="00C75F44">
      <w:pPr>
        <w:spacing w:after="0"/>
        <w:jc w:val="center"/>
      </w:pPr>
      <w:r>
        <w:t>Documentation</w:t>
      </w:r>
      <w:r w:rsidR="00C75F44">
        <w:t xml:space="preserve"> Focus Call </w:t>
      </w:r>
    </w:p>
    <w:p w14:paraId="00C38B9C" w14:textId="36A2AE84" w:rsidR="00C75F44" w:rsidRDefault="00C75F44" w:rsidP="00C75F44">
      <w:pPr>
        <w:spacing w:after="0"/>
        <w:jc w:val="center"/>
      </w:pPr>
      <w:r>
        <w:t xml:space="preserve">January </w:t>
      </w:r>
      <w:r w:rsidR="00790F76">
        <w:t>28</w:t>
      </w:r>
      <w:r>
        <w:t>, 2020</w:t>
      </w:r>
    </w:p>
    <w:p w14:paraId="68CF9A0A" w14:textId="1A0DD4F3" w:rsidR="00C75F44" w:rsidRDefault="00D75046" w:rsidP="00C75F44">
      <w:pPr>
        <w:jc w:val="center"/>
      </w:pPr>
      <w:r>
        <w:t>1</w:t>
      </w:r>
      <w:r w:rsidR="00C75F44">
        <w:t>pm</w:t>
      </w:r>
      <w:r w:rsidR="0042291D">
        <w:t xml:space="preserve"> CST</w:t>
      </w:r>
    </w:p>
    <w:p w14:paraId="19A73EE3" w14:textId="77777777" w:rsidR="00390EB3" w:rsidRPr="002C5081" w:rsidRDefault="00390EB3" w:rsidP="00390EB3">
      <w:pPr>
        <w:pStyle w:val="ListParagraph"/>
        <w:numPr>
          <w:ilvl w:val="0"/>
          <w:numId w:val="3"/>
        </w:numPr>
      </w:pPr>
      <w:r>
        <w:t xml:space="preserve">Review of the Members Only portion of the website, focusing on the Forums. This can be a great platform for networking. Stressed that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the Forum is not to be used for clinical or data definition questions. All clinical questions need to be sent to Pathwayssupport@m2s.com to ensure an updated FAQ and ensure consistency in the interpretation of the VQI variables. The Forums are monitored by Cheryl. If you don’t get a response in a timely manner, please email </w:t>
      </w:r>
      <w:hyperlink r:id="rId8" w:history="1">
        <w:r w:rsidRPr="00744FF2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cjackson@svspso.org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to alert Cheryl that you left a message.</w:t>
      </w:r>
    </w:p>
    <w:p w14:paraId="40244B0E" w14:textId="77777777" w:rsidR="00390EB3" w:rsidRPr="002C5081" w:rsidRDefault="00390EB3" w:rsidP="00390EB3">
      <w:pPr>
        <w:pStyle w:val="ListParagraph"/>
        <w:numPr>
          <w:ilvl w:val="0"/>
          <w:numId w:val="3"/>
        </w:num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There are many resources on the website (vqi.org) for any type of QI project.</w:t>
      </w:r>
    </w:p>
    <w:p w14:paraId="4B602197" w14:textId="77777777" w:rsidR="00390EB3" w:rsidRDefault="00390EB3" w:rsidP="00390EB3">
      <w:pPr>
        <w:pStyle w:val="ListParagraph"/>
        <w:numPr>
          <w:ilvl w:val="0"/>
          <w:numId w:val="2"/>
        </w:numPr>
        <w:ind w:left="360"/>
      </w:pPr>
      <w:r>
        <w:t>Round table discussion</w:t>
      </w:r>
    </w:p>
    <w:p w14:paraId="41F57EF6" w14:textId="22352A3C" w:rsidR="00390EB3" w:rsidRDefault="00192DE2" w:rsidP="00390EB3">
      <w:pPr>
        <w:pStyle w:val="ListParagraph"/>
        <w:numPr>
          <w:ilvl w:val="1"/>
          <w:numId w:val="2"/>
        </w:numPr>
        <w:ind w:left="1080"/>
      </w:pPr>
      <w:r>
        <w:t>Discussed trials and tribulations of transitioning to a new EMR</w:t>
      </w:r>
    </w:p>
    <w:p w14:paraId="6CA1F2D2" w14:textId="114DB23A" w:rsidR="00E7016A" w:rsidRDefault="004D6D67" w:rsidP="00E7016A">
      <w:pPr>
        <w:pStyle w:val="ListParagraph"/>
        <w:numPr>
          <w:ilvl w:val="2"/>
          <w:numId w:val="2"/>
        </w:numPr>
      </w:pPr>
      <w:r>
        <w:t>One word of wisdom – don’t have too many alerts which can lead to “alert fatigue”</w:t>
      </w:r>
    </w:p>
    <w:p w14:paraId="6CBB23D3" w14:textId="4FD30B6B" w:rsidR="004D6D67" w:rsidRDefault="00431661" w:rsidP="00E7016A">
      <w:pPr>
        <w:pStyle w:val="ListParagraph"/>
        <w:numPr>
          <w:ilvl w:val="2"/>
          <w:numId w:val="2"/>
        </w:numPr>
      </w:pPr>
      <w:r>
        <w:t xml:space="preserve">Try to get info in the system </w:t>
      </w:r>
      <w:r w:rsidR="000D28C8">
        <w:t>before “go live”</w:t>
      </w:r>
    </w:p>
    <w:p w14:paraId="02148CCC" w14:textId="6E69F8A3" w:rsidR="00390EB3" w:rsidRDefault="00390EB3" w:rsidP="00390EB3">
      <w:pPr>
        <w:pStyle w:val="ListParagraph"/>
        <w:numPr>
          <w:ilvl w:val="1"/>
          <w:numId w:val="2"/>
        </w:numPr>
        <w:ind w:left="1080"/>
      </w:pPr>
      <w:r>
        <w:t xml:space="preserve">There’s a really good presentation from the 2019 VQI@VAM meeting that discusses one center’s success with </w:t>
      </w:r>
      <w:bookmarkStart w:id="0" w:name="_GoBack"/>
      <w:bookmarkEnd w:id="0"/>
      <w:r>
        <w:t>“</w:t>
      </w:r>
      <w:r w:rsidRPr="007553DE">
        <w:rPr>
          <w:b/>
          <w:bCs/>
        </w:rPr>
        <w:t xml:space="preserve">Meaningful Use:  Linking Physician Compensation to Vascular Quality Initiative Metrics” by </w:t>
      </w:r>
      <w:r w:rsidRPr="00926934">
        <w:rPr>
          <w:b/>
          <w:bCs/>
        </w:rPr>
        <w:t>Scott S. Berman, MD, MHA, RVT, FACS, DFSVS</w:t>
      </w:r>
      <w:r w:rsidRPr="007553DE">
        <w:rPr>
          <w:b/>
          <w:bCs/>
        </w:rPr>
        <w:t xml:space="preserve"> and </w:t>
      </w:r>
      <w:r w:rsidRPr="00926934">
        <w:rPr>
          <w:b/>
          <w:bCs/>
        </w:rPr>
        <w:t>Megon L. Berman, BS</w:t>
      </w:r>
      <w:r w:rsidRPr="007553DE">
        <w:rPr>
          <w:b/>
          <w:bCs/>
        </w:rPr>
        <w:t xml:space="preserve"> from </w:t>
      </w:r>
      <w:r w:rsidRPr="00926934">
        <w:rPr>
          <w:b/>
          <w:bCs/>
        </w:rPr>
        <w:t>Pima Heart and Vascular</w:t>
      </w:r>
      <w:r w:rsidRPr="007553DE">
        <w:rPr>
          <w:b/>
          <w:bCs/>
        </w:rPr>
        <w:t xml:space="preserve"> (Tucson, Arizona</w:t>
      </w:r>
      <w:r>
        <w:t xml:space="preserve">).  </w:t>
      </w:r>
      <w:hyperlink r:id="rId9" w:history="1">
        <w:r w:rsidRPr="00EE2292">
          <w:rPr>
            <w:rStyle w:val="Hyperlink"/>
          </w:rPr>
          <w:t>https://www.vqi.org/wp-content/uploads/secure/15635045630c5b2bc216b8b9a330d59384431e5652.pptx</w:t>
        </w:r>
      </w:hyperlink>
      <w:r>
        <w:t xml:space="preserve"> </w:t>
      </w:r>
    </w:p>
    <w:p w14:paraId="696A1106" w14:textId="77777777" w:rsidR="00390EB3" w:rsidRDefault="00390EB3" w:rsidP="00390EB3">
      <w:pPr>
        <w:pStyle w:val="ListParagraph"/>
      </w:pPr>
    </w:p>
    <w:p w14:paraId="251C05C0" w14:textId="0B6A6CE4" w:rsidR="00390EB3" w:rsidRDefault="00390EB3" w:rsidP="00390EB3">
      <w:pPr>
        <w:pStyle w:val="ListParagraph"/>
        <w:numPr>
          <w:ilvl w:val="0"/>
          <w:numId w:val="2"/>
        </w:numPr>
        <w:ind w:left="360"/>
      </w:pPr>
      <w:r>
        <w:t xml:space="preserve">Next meeting scheduled for March </w:t>
      </w:r>
      <w:r w:rsidR="005F171B">
        <w:t>31</w:t>
      </w:r>
      <w:r w:rsidR="005F171B" w:rsidRPr="005F171B">
        <w:rPr>
          <w:vertAlign w:val="superscript"/>
        </w:rPr>
        <w:t>st</w:t>
      </w:r>
      <w:r w:rsidR="005F171B">
        <w:t xml:space="preserve"> </w:t>
      </w:r>
      <w:r w:rsidR="006C1E65">
        <w:t>at 1pm</w:t>
      </w:r>
      <w:r>
        <w:t xml:space="preserve"> CST</w:t>
      </w:r>
    </w:p>
    <w:p w14:paraId="3F1556D0" w14:textId="77777777" w:rsidR="00390EB3" w:rsidRDefault="00390EB3" w:rsidP="00390EB3">
      <w:pPr>
        <w:pStyle w:val="ListParagraph"/>
        <w:numPr>
          <w:ilvl w:val="0"/>
          <w:numId w:val="2"/>
        </w:numPr>
        <w:ind w:left="360"/>
      </w:pPr>
      <w:r>
        <w:t>Minutes will be posted on website</w:t>
      </w:r>
    </w:p>
    <w:p w14:paraId="30B04F04" w14:textId="0A80C97B" w:rsidR="00390EB3" w:rsidRDefault="006C1E65" w:rsidP="00390EB3">
      <w:r>
        <w:t>2</w:t>
      </w:r>
      <w:r w:rsidR="00390EB3">
        <w:t xml:space="preserve"> attendees</w:t>
      </w:r>
    </w:p>
    <w:sectPr w:rsidR="0039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3AC1"/>
    <w:multiLevelType w:val="hybridMultilevel"/>
    <w:tmpl w:val="72AE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832"/>
    <w:multiLevelType w:val="hybridMultilevel"/>
    <w:tmpl w:val="9AE2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94459"/>
    <w:multiLevelType w:val="hybridMultilevel"/>
    <w:tmpl w:val="B39E2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44"/>
    <w:rsid w:val="00033B49"/>
    <w:rsid w:val="000D28C8"/>
    <w:rsid w:val="00192DE2"/>
    <w:rsid w:val="001A5A43"/>
    <w:rsid w:val="001F3596"/>
    <w:rsid w:val="00236BF0"/>
    <w:rsid w:val="002920C1"/>
    <w:rsid w:val="002C5E0F"/>
    <w:rsid w:val="00361BC6"/>
    <w:rsid w:val="003807C5"/>
    <w:rsid w:val="00380BC3"/>
    <w:rsid w:val="00390EB3"/>
    <w:rsid w:val="003D1C32"/>
    <w:rsid w:val="003E6ECC"/>
    <w:rsid w:val="0042291D"/>
    <w:rsid w:val="00431661"/>
    <w:rsid w:val="004D6D67"/>
    <w:rsid w:val="00506F40"/>
    <w:rsid w:val="00511C45"/>
    <w:rsid w:val="005F171B"/>
    <w:rsid w:val="006C1E65"/>
    <w:rsid w:val="006D1B19"/>
    <w:rsid w:val="006E19FB"/>
    <w:rsid w:val="00710713"/>
    <w:rsid w:val="00714AF5"/>
    <w:rsid w:val="007656F7"/>
    <w:rsid w:val="00790F76"/>
    <w:rsid w:val="007E751A"/>
    <w:rsid w:val="00843B08"/>
    <w:rsid w:val="00A84C3C"/>
    <w:rsid w:val="00A936B4"/>
    <w:rsid w:val="00B55A25"/>
    <w:rsid w:val="00C75F44"/>
    <w:rsid w:val="00CF2926"/>
    <w:rsid w:val="00D12F42"/>
    <w:rsid w:val="00D5090D"/>
    <w:rsid w:val="00D66B2E"/>
    <w:rsid w:val="00D75046"/>
    <w:rsid w:val="00E7016A"/>
    <w:rsid w:val="00E87FE2"/>
    <w:rsid w:val="00EB089D"/>
    <w:rsid w:val="00ED5F90"/>
    <w:rsid w:val="00F10CE5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442D"/>
  <w15:chartTrackingRefBased/>
  <w15:docId w15:val="{6C90DCF5-4368-4437-9106-F4E39E5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ackson@svsps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qi.org/wp-content/uploads/secure/15635045630c5b2bc216b8b9a330d59384431e5652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D2375DAF3C4C8215AAAB40EA01A9" ma:contentTypeVersion="12" ma:contentTypeDescription="Create a new document." ma:contentTypeScope="" ma:versionID="ff5e9ec8517e00f0ef681f50417680e3">
  <xsd:schema xmlns:xsd="http://www.w3.org/2001/XMLSchema" xmlns:xs="http://www.w3.org/2001/XMLSchema" xmlns:p="http://schemas.microsoft.com/office/2006/metadata/properties" xmlns:ns3="f0441089-3ebc-4f88-a724-22d26a35efc3" xmlns:ns4="f2d01642-e69d-4057-adb0-43599fa213b3" targetNamespace="http://schemas.microsoft.com/office/2006/metadata/properties" ma:root="true" ma:fieldsID="b9f65e11c86ebab9c63bc985328eb7c0" ns3:_="" ns4:_="">
    <xsd:import namespace="f0441089-3ebc-4f88-a724-22d26a35efc3"/>
    <xsd:import namespace="f2d01642-e69d-4057-adb0-43599fa21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1089-3ebc-4f88-a724-22d26a35e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01642-e69d-4057-adb0-43599fa21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08E91-621E-4A18-B143-39DE9560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41089-3ebc-4f88-a724-22d26a35efc3"/>
    <ds:schemaRef ds:uri="f2d01642-e69d-4057-adb0-43599fa21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9FA48-76C1-45E0-B0C6-142585C2E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F193C-074A-4F10-8C22-EC2815BD7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Jackson</dc:creator>
  <cp:keywords/>
  <dc:description/>
  <cp:lastModifiedBy>Cheryl Jackson</cp:lastModifiedBy>
  <cp:revision>13</cp:revision>
  <dcterms:created xsi:type="dcterms:W3CDTF">2020-01-28T21:15:00Z</dcterms:created>
  <dcterms:modified xsi:type="dcterms:W3CDTF">2020-01-30T14:02:00Z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0x010100F585D2375DAF3C4C8215AAAB40EA01A9</vt:lpwstr>
  </property>
</Properties>
</file>